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4" w:rsidRDefault="007A736A" w:rsidP="00A65199">
      <w:pPr>
        <w:tabs>
          <w:tab w:val="center" w:pos="6840"/>
        </w:tabs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  </w:t>
      </w:r>
      <w:r w:rsidR="001F6D0D" w:rsidRPr="001F6D0D">
        <w:rPr>
          <w:rFonts w:ascii="Verdana" w:eastAsia="Calibri" w:hAnsi="Verdana" w:cs="Times New Roman"/>
          <w:b/>
          <w:sz w:val="20"/>
          <w:szCs w:val="20"/>
        </w:rPr>
        <w:tab/>
      </w:r>
      <w:r>
        <w:rPr>
          <w:rFonts w:ascii="Verdana" w:eastAsia="Calibri" w:hAnsi="Verdana" w:cs="Times New Roman"/>
          <w:b/>
          <w:sz w:val="20"/>
          <w:szCs w:val="20"/>
        </w:rPr>
        <w:t xml:space="preserve">  </w:t>
      </w:r>
    </w:p>
    <w:p w:rsidR="001F6D0D" w:rsidRPr="001F6D0D" w:rsidRDefault="00081DF0" w:rsidP="00A65199">
      <w:pPr>
        <w:spacing w:after="0" w:line="276" w:lineRule="auto"/>
        <w:ind w:left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6D0D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9D199" wp14:editId="738AC221">
                <wp:simplePos x="0" y="0"/>
                <wp:positionH relativeFrom="margin">
                  <wp:posOffset>-414020</wp:posOffset>
                </wp:positionH>
                <wp:positionV relativeFrom="margin">
                  <wp:posOffset>548005</wp:posOffset>
                </wp:positionV>
                <wp:extent cx="1333500" cy="1619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19" w:rsidRDefault="00247B19" w:rsidP="001F6D0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47B19" w:rsidRDefault="00247B19" w:rsidP="001F6D0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976B4" w:rsidRDefault="008976B4" w:rsidP="00AA49B4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76B4" w:rsidRDefault="008976B4" w:rsidP="00AA49B4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76B4" w:rsidRDefault="008976B4" w:rsidP="00AA49B4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D1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6pt;margin-top:43.15pt;width:10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2+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" filled="f" stroked="f">
                <v:textbox>
                  <w:txbxContent>
                    <w:p w:rsidR="00247B19" w:rsidRDefault="00247B19" w:rsidP="001F6D0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47B19" w:rsidRDefault="00247B19" w:rsidP="001F6D0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976B4" w:rsidRDefault="008976B4" w:rsidP="00AA49B4">
                      <w:pPr>
                        <w:pStyle w:val="Nincstrkz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976B4" w:rsidRDefault="008976B4" w:rsidP="00AA49B4">
                      <w:pPr>
                        <w:pStyle w:val="Nincstrkz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976B4" w:rsidRDefault="008976B4" w:rsidP="00AA49B4">
                      <w:pPr>
                        <w:pStyle w:val="Nincstrkz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51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sz. </w:t>
      </w:r>
      <w:r w:rsidR="001F6D0D" w:rsidRPr="001F6D0D">
        <w:rPr>
          <w:rFonts w:ascii="Times New Roman" w:eastAsia="Calibri" w:hAnsi="Times New Roman" w:cs="Times New Roman"/>
          <w:b/>
          <w:i/>
          <w:sz w:val="24"/>
          <w:szCs w:val="24"/>
        </w:rPr>
        <w:t>melléklet</w:t>
      </w:r>
    </w:p>
    <w:p w:rsidR="00A65199" w:rsidRDefault="00A65199" w:rsidP="001F6D0D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D0D" w:rsidRPr="001F6D0D" w:rsidRDefault="001F6D0D" w:rsidP="001F6D0D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F6D0D">
        <w:rPr>
          <w:rFonts w:ascii="Times New Roman" w:eastAsia="Calibri" w:hAnsi="Times New Roman" w:cs="Times New Roman"/>
          <w:b/>
          <w:sz w:val="24"/>
          <w:szCs w:val="24"/>
        </w:rPr>
        <w:t>A kérelem kötelező elemei</w:t>
      </w:r>
    </w:p>
    <w:p w:rsidR="001F6D0D" w:rsidRPr="001F6D0D" w:rsidRDefault="001F6D0D" w:rsidP="001F6D0D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D0D" w:rsidRPr="001F6D0D" w:rsidRDefault="001F6D0D" w:rsidP="001F6D0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1F6D0D" w:rsidRPr="001F6D0D" w:rsidRDefault="001F6D0D" w:rsidP="001F6D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formanyomtatvány;</w:t>
      </w:r>
    </w:p>
    <w:p w:rsidR="001F6D0D" w:rsidRPr="001F6D0D" w:rsidRDefault="001F6D0D" w:rsidP="001F6D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Harminc napnál nem régebbi tulajdoni lap másolat az érintett ingatlanokról (</w:t>
      </w:r>
      <w:proofErr w:type="spellStart"/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Takarnetes</w:t>
      </w:r>
      <w:proofErr w:type="spellEnd"/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elfogadható);</w:t>
      </w:r>
    </w:p>
    <w:p w:rsidR="001F6D0D" w:rsidRPr="001F6D0D" w:rsidRDefault="001F6D0D" w:rsidP="001F6D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ingatlant és környezetét feltüntető térképmásolat a település és a helyrajzi számok feltüntetésével;</w:t>
      </w:r>
    </w:p>
    <w:p w:rsidR="001F6D0D" w:rsidRPr="001F6D0D" w:rsidRDefault="001F6D0D" w:rsidP="001F6D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Vízjogi, építési engedély másolata;</w:t>
      </w:r>
    </w:p>
    <w:p w:rsidR="001F6D0D" w:rsidRPr="001F6D0D" w:rsidRDefault="001F6D0D" w:rsidP="001F6D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dokumentum két példányban</w:t>
      </w:r>
    </w:p>
    <w:p w:rsidR="001F6D0D" w:rsidRPr="001F6D0D" w:rsidRDefault="001F6D0D" w:rsidP="001F6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tervnek tartalmaznia kell az alábbiakat:</w:t>
      </w:r>
    </w:p>
    <w:p w:rsidR="001F6D0D" w:rsidRPr="001F6D0D" w:rsidRDefault="001F6D0D" w:rsidP="001F6D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F6D0D">
        <w:rPr>
          <w:rFonts w:ascii="Times New Roman" w:eastAsia="Calibri" w:hAnsi="Times New Roman" w:cs="Times New Roman"/>
          <w:sz w:val="24"/>
        </w:rPr>
        <w:t>átnézetes</w:t>
      </w:r>
      <w:proofErr w:type="spellEnd"/>
      <w:r w:rsidRPr="001F6D0D">
        <w:rPr>
          <w:rFonts w:ascii="Times New Roman" w:eastAsia="Calibri" w:hAnsi="Times New Roman" w:cs="Times New Roman"/>
          <w:sz w:val="24"/>
        </w:rPr>
        <w:t xml:space="preserve"> helyszínrajz,</w:t>
      </w:r>
    </w:p>
    <w:p w:rsidR="001F6D0D" w:rsidRPr="001F6D0D" w:rsidRDefault="001F6D0D" w:rsidP="001F6D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</w:rPr>
      </w:pPr>
      <w:r w:rsidRPr="001F6D0D">
        <w:rPr>
          <w:rFonts w:ascii="Times New Roman" w:eastAsia="Calibri" w:hAnsi="Times New Roman" w:cs="Times New Roman"/>
          <w:sz w:val="24"/>
        </w:rPr>
        <w:t>részletes helyszínrajz,</w:t>
      </w:r>
    </w:p>
    <w:p w:rsidR="001F6D0D" w:rsidRPr="001F6D0D" w:rsidRDefault="001F6D0D" w:rsidP="001F6D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</w:rPr>
      </w:pPr>
      <w:r w:rsidRPr="001F6D0D">
        <w:rPr>
          <w:rFonts w:ascii="Times New Roman" w:eastAsia="Calibri" w:hAnsi="Times New Roman" w:cs="Times New Roman"/>
          <w:sz w:val="24"/>
        </w:rPr>
        <w:t>a vízfolyás, töltés keresztezéséről készült keresztszelvény, feltűntetve a keresztezési magassági adatokat (abszolút), védőtávolságokat,</w:t>
      </w:r>
    </w:p>
    <w:p w:rsidR="001F6D0D" w:rsidRPr="001F6D0D" w:rsidRDefault="001F6D0D" w:rsidP="001F6D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</w:rPr>
      </w:pPr>
      <w:r w:rsidRPr="001F6D0D">
        <w:rPr>
          <w:rFonts w:ascii="Times New Roman" w:eastAsia="Calibri" w:hAnsi="Times New Roman" w:cs="Times New Roman"/>
          <w:sz w:val="24"/>
        </w:rPr>
        <w:t>párhuzamos vezetés esetén, keresztmetszeti rajz,</w:t>
      </w:r>
    </w:p>
    <w:p w:rsidR="001F6D0D" w:rsidRPr="001F6D0D" w:rsidRDefault="001F6D0D" w:rsidP="001F6D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</w:rPr>
      </w:pPr>
      <w:r w:rsidRPr="001F6D0D">
        <w:rPr>
          <w:rFonts w:ascii="Times New Roman" w:eastAsia="Calibri" w:hAnsi="Times New Roman" w:cs="Times New Roman"/>
          <w:sz w:val="24"/>
        </w:rPr>
        <w:t>mederkorrekció esetén keresztszelvény, hossz-szelvény,</w:t>
      </w:r>
    </w:p>
    <w:p w:rsidR="001F6D0D" w:rsidRPr="001F6D0D" w:rsidRDefault="001F6D0D" w:rsidP="001F6D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</w:rPr>
      </w:pPr>
      <w:r w:rsidRPr="001F6D0D">
        <w:rPr>
          <w:rFonts w:ascii="Times New Roman" w:eastAsia="Calibri" w:hAnsi="Times New Roman" w:cs="Times New Roman"/>
          <w:sz w:val="24"/>
        </w:rPr>
        <w:t>részletes műszaki leírás, számítási (méretezési) melléklettel.</w:t>
      </w:r>
    </w:p>
    <w:p w:rsidR="001F6D0D" w:rsidRPr="001F6D0D" w:rsidRDefault="001F6D0D" w:rsidP="001F6D0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</w:rPr>
      </w:pPr>
    </w:p>
    <w:p w:rsidR="001F6D0D" w:rsidRPr="001F6D0D" w:rsidRDefault="001F6D0D" w:rsidP="001F6D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1F6D0D">
        <w:rPr>
          <w:rFonts w:ascii="Times New Roman" w:eastAsia="Calibri" w:hAnsi="Times New Roman" w:cs="Times New Roman"/>
          <w:b/>
          <w:sz w:val="24"/>
          <w:u w:val="single"/>
        </w:rPr>
        <w:t xml:space="preserve">A tervek készítésénél figyelembe kell venni </w:t>
      </w:r>
      <w:r w:rsidRPr="001F6D0D">
        <w:rPr>
          <w:rFonts w:ascii="Times New Roman" w:eastAsia="Calibri" w:hAnsi="Times New Roman" w:cs="Times New Roman"/>
          <w:b/>
          <w:i/>
          <w:sz w:val="24"/>
          <w:u w:val="single"/>
        </w:rPr>
        <w:t>különösen</w:t>
      </w:r>
      <w:r w:rsidRPr="001F6D0D">
        <w:rPr>
          <w:rFonts w:ascii="Times New Roman" w:eastAsia="Calibri" w:hAnsi="Times New Roman" w:cs="Times New Roman"/>
          <w:b/>
          <w:sz w:val="24"/>
          <w:u w:val="single"/>
        </w:rPr>
        <w:t xml:space="preserve"> az alábbi jogszabályokban előírtakat: </w:t>
      </w:r>
    </w:p>
    <w:p w:rsidR="001F6D0D" w:rsidRPr="001F6D0D" w:rsidRDefault="001F6D0D" w:rsidP="001F6D0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127" w:hanging="633"/>
        <w:jc w:val="both"/>
        <w:rPr>
          <w:rFonts w:ascii="Times New Roman" w:eastAsia="Calibri" w:hAnsi="Times New Roman" w:cs="Times New Roman"/>
          <w:sz w:val="24"/>
        </w:rPr>
      </w:pPr>
      <w:r w:rsidRPr="001F6D0D">
        <w:rPr>
          <w:rFonts w:ascii="Times New Roman" w:eastAsia="Calibri" w:hAnsi="Times New Roman" w:cs="Times New Roman"/>
          <w:sz w:val="24"/>
        </w:rPr>
        <w:t>A vizek hasznosítását, védelmét és kártételeinek elhárítását szolgáló tevékenységekre és létesítményekre vonatkozó általános szabályokról szóló 147/2010. (IV. 29.) Korm. rendelet;</w:t>
      </w:r>
    </w:p>
    <w:p w:rsidR="001F6D0D" w:rsidRPr="001F6D0D" w:rsidRDefault="001F6D0D" w:rsidP="001F6D0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127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nagyvízi meder, a parti sáv, a vízjárta és a fakadó vizek által veszélyeztetett területek használatáról, hasznosításáról, valamint a folyók esetében a nagyvízi mederkezelési terv készítésének rendjére és tartalmára vonatkozó szabályokról szóló 83/2014. (III. 14.) </w:t>
      </w:r>
      <w:proofErr w:type="gramStart"/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</w:t>
      </w:r>
      <w:proofErr w:type="gramEnd"/>
      <w:r w:rsidRPr="001F6D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6D0D" w:rsidRPr="001F6D0D" w:rsidRDefault="001F6D0D" w:rsidP="001F6D0D">
      <w:pPr>
        <w:overflowPunct w:val="0"/>
        <w:autoSpaceDE w:val="0"/>
        <w:autoSpaceDN w:val="0"/>
        <w:adjustRightInd w:val="0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6D0D" w:rsidRPr="001F6D0D" w:rsidRDefault="001F6D0D" w:rsidP="001F6D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6D0D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07"/>
        <w:gridCol w:w="2755"/>
        <w:gridCol w:w="1220"/>
        <w:gridCol w:w="1593"/>
        <w:gridCol w:w="1007"/>
      </w:tblGrid>
      <w:tr w:rsidR="001F6D0D" w:rsidRPr="001F6D0D" w:rsidTr="00B747E0">
        <w:trPr>
          <w:trHeight w:val="278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Formanyomtatvány vagyonkezelői hozzájárulás kéréséhez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Székhelyének címe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Képviselője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5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kérelem tárgya, rövid műszaki tartalma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Jogosult/Engedélyes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Székhelyének címe, telefonszáma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Képviselője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 titulusa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Adószáma (cég) vagy adóazonosító jele (magánszemély)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Cégjegyzékszám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Beruházás/Pályázat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azonosító száma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98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Tervező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Vállalkozó megnevezése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Székhelyének címe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Tervező neve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 száma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Terv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Megnevezése (engedélyezési, kiviteli </w:t>
            </w:r>
            <w:proofErr w:type="spellStart"/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stb</w:t>
            </w:r>
            <w:proofErr w:type="spellEnd"/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Kelte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12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Érintett ingatlanok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Vagyonkezelői hozzájárulás kiadására jogosult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Építéssel érintett terület (m</w:t>
            </w: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-ben)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263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Amennyiben 10-nél több ingatlan érintett, kérjük pótlapon jelezni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Csatolandó mellékletek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5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8.1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Amennyiben a kérelmező és a hozzájárulás jogosultja (engedélyes) nem azonos, az ügyben való eljárásra kapott megbízását / meghatalmazását másolatban a vízügyi igazgatási szerv részére megküldeni szíveskedjék.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8.2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Rendelkezésre álló előzmény dokumentumok, engedélyek másolatai </w:t>
            </w:r>
          </w:p>
        </w:tc>
      </w:tr>
      <w:tr w:rsidR="001F6D0D" w:rsidRPr="001F6D0D" w:rsidTr="00B747E0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F6D0D" w:rsidRPr="001F6D0D" w:rsidTr="00B747E0">
        <w:trPr>
          <w:trHeight w:val="338"/>
        </w:trPr>
        <w:tc>
          <w:tcPr>
            <w:tcW w:w="9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vízügyi igazgatási szerv </w:t>
            </w:r>
            <w:r w:rsidRPr="001F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vagyonkezelésében</w:t>
            </w: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lévő ingatlanok esetében kérjük az alábbiak csatolását: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8.3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 napnál nem régebbi tulajdoni lap másolat (</w:t>
            </w:r>
            <w:proofErr w:type="spellStart"/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Takarnetes</w:t>
            </w:r>
            <w:proofErr w:type="spellEnd"/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 lehetséges)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8.4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érintett vagyonkezelt ingatlant és környezetét feltüntető térképmásolat, helyrajzi számok feltüntetésével</w:t>
            </w: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F6D0D" w:rsidRPr="001F6D0D" w:rsidTr="00B747E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F6D0D" w:rsidRPr="001F6D0D" w:rsidRDefault="001F6D0D" w:rsidP="001F6D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0D" w:rsidRPr="001F6D0D" w:rsidRDefault="001F6D0D" w:rsidP="001F6D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F6D0D" w:rsidRPr="001F6D0D" w:rsidSect="00081DF0">
      <w:footerReference w:type="default" r:id="rId7"/>
      <w:pgSz w:w="11906" w:h="16838" w:code="9"/>
      <w:pgMar w:top="1418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03" w:rsidRDefault="004E0A03">
      <w:pPr>
        <w:spacing w:after="0" w:line="240" w:lineRule="auto"/>
      </w:pPr>
      <w:r>
        <w:separator/>
      </w:r>
    </w:p>
  </w:endnote>
  <w:endnote w:type="continuationSeparator" w:id="0">
    <w:p w:rsidR="004E0A03" w:rsidRDefault="004E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500308"/>
      <w:docPartObj>
        <w:docPartGallery w:val="Page Numbers (Bottom of Page)"/>
        <w:docPartUnique/>
      </w:docPartObj>
    </w:sdtPr>
    <w:sdtEndPr/>
    <w:sdtContent>
      <w:p w:rsidR="00247B19" w:rsidRDefault="00247B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99">
          <w:rPr>
            <w:noProof/>
          </w:rPr>
          <w:t>2</w:t>
        </w:r>
        <w:r>
          <w:fldChar w:fldCharType="end"/>
        </w:r>
      </w:p>
    </w:sdtContent>
  </w:sdt>
  <w:p w:rsidR="00247B19" w:rsidRDefault="00247B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03" w:rsidRDefault="004E0A03">
      <w:pPr>
        <w:spacing w:after="0" w:line="240" w:lineRule="auto"/>
      </w:pPr>
      <w:r>
        <w:separator/>
      </w:r>
    </w:p>
  </w:footnote>
  <w:footnote w:type="continuationSeparator" w:id="0">
    <w:p w:rsidR="004E0A03" w:rsidRDefault="004E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9"/>
      <w:numFmt w:val="bullet"/>
      <w:pStyle w:val="Cmsor2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336D94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B71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66B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F2E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231F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A1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204F2409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20E7748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210C07BF"/>
    <w:multiLevelType w:val="hybridMultilevel"/>
    <w:tmpl w:val="98D224AC"/>
    <w:lvl w:ilvl="0" w:tplc="48C0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368C"/>
    <w:multiLevelType w:val="hybridMultilevel"/>
    <w:tmpl w:val="BEF8B524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0408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181D"/>
    <w:multiLevelType w:val="hybridMultilevel"/>
    <w:tmpl w:val="C2F6FE04"/>
    <w:lvl w:ilvl="0" w:tplc="C93A4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83393"/>
    <w:multiLevelType w:val="hybridMultilevel"/>
    <w:tmpl w:val="48F68304"/>
    <w:lvl w:ilvl="0" w:tplc="ADD2BE96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3E0DFE"/>
    <w:multiLevelType w:val="hybridMultilevel"/>
    <w:tmpl w:val="8544F9BC"/>
    <w:lvl w:ilvl="0" w:tplc="FE10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C28"/>
    <w:multiLevelType w:val="hybridMultilevel"/>
    <w:tmpl w:val="65000D14"/>
    <w:lvl w:ilvl="0" w:tplc="040E0017">
      <w:start w:val="1"/>
      <w:numFmt w:val="lowerLetter"/>
      <w:lvlText w:val="%1)"/>
      <w:lvlJc w:val="left"/>
      <w:pPr>
        <w:ind w:left="2204" w:hanging="360"/>
      </w:pPr>
    </w:lvl>
    <w:lvl w:ilvl="1" w:tplc="FD74047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29A9"/>
    <w:multiLevelType w:val="hybridMultilevel"/>
    <w:tmpl w:val="29E6E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AE2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A0D4F0A"/>
    <w:multiLevelType w:val="hybridMultilevel"/>
    <w:tmpl w:val="9FA27AD0"/>
    <w:lvl w:ilvl="0" w:tplc="FFFFFFFF">
      <w:numFmt w:val="bullet"/>
      <w:lvlText w:val=""/>
      <w:lvlJc w:val="left"/>
      <w:pPr>
        <w:ind w:left="4192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4D7"/>
    <w:multiLevelType w:val="hybridMultilevel"/>
    <w:tmpl w:val="2BE08C26"/>
    <w:lvl w:ilvl="0" w:tplc="DCF2ABF4">
      <w:start w:val="2"/>
      <w:numFmt w:val="bullet"/>
      <w:lvlText w:val="-"/>
      <w:lvlJc w:val="left"/>
      <w:pPr>
        <w:ind w:left="4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21" w15:restartNumberingAfterBreak="0">
    <w:nsid w:val="40571026"/>
    <w:multiLevelType w:val="hybridMultilevel"/>
    <w:tmpl w:val="2C2CF38E"/>
    <w:lvl w:ilvl="0" w:tplc="10E2F2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23D20"/>
    <w:multiLevelType w:val="hybridMultilevel"/>
    <w:tmpl w:val="58042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114D"/>
    <w:multiLevelType w:val="hybridMultilevel"/>
    <w:tmpl w:val="D108B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B0DA8"/>
    <w:multiLevelType w:val="hybridMultilevel"/>
    <w:tmpl w:val="2AAEA1AE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1E38"/>
    <w:multiLevelType w:val="hybridMultilevel"/>
    <w:tmpl w:val="577CB760"/>
    <w:lvl w:ilvl="0" w:tplc="6CAE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B76E4"/>
    <w:multiLevelType w:val="hybridMultilevel"/>
    <w:tmpl w:val="BD04B578"/>
    <w:lvl w:ilvl="0" w:tplc="21262272">
      <w:start w:val="2"/>
      <w:numFmt w:val="decimal"/>
      <w:lvlText w:val="%1."/>
      <w:lvlJc w:val="left"/>
      <w:pPr>
        <w:tabs>
          <w:tab w:val="num" w:pos="851"/>
        </w:tabs>
        <w:ind w:left="1080" w:hanging="5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75220"/>
    <w:multiLevelType w:val="hybridMultilevel"/>
    <w:tmpl w:val="ABF4267C"/>
    <w:lvl w:ilvl="0" w:tplc="A5483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5949"/>
    <w:multiLevelType w:val="hybridMultilevel"/>
    <w:tmpl w:val="3F7017C2"/>
    <w:lvl w:ilvl="0" w:tplc="C3EE397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15B78"/>
    <w:multiLevelType w:val="hybridMultilevel"/>
    <w:tmpl w:val="33C2DFF8"/>
    <w:lvl w:ilvl="0" w:tplc="E8B4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A6FAC"/>
    <w:multiLevelType w:val="hybridMultilevel"/>
    <w:tmpl w:val="F1BEB9C4"/>
    <w:lvl w:ilvl="0" w:tplc="040E000F">
      <w:start w:val="1"/>
      <w:numFmt w:val="decimal"/>
      <w:lvlText w:val="%1."/>
      <w:lvlJc w:val="left"/>
      <w:pPr>
        <w:ind w:left="419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31" w15:restartNumberingAfterBreak="0">
    <w:nsid w:val="579670D4"/>
    <w:multiLevelType w:val="hybridMultilevel"/>
    <w:tmpl w:val="73D29DB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3036B4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 w15:restartNumberingAfterBreak="0">
    <w:nsid w:val="5CE45276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31C7B"/>
    <w:multiLevelType w:val="multilevel"/>
    <w:tmpl w:val="BCEE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69010B"/>
    <w:multiLevelType w:val="hybridMultilevel"/>
    <w:tmpl w:val="43880C3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168FFE">
      <w:start w:val="9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6E3BF5"/>
    <w:multiLevelType w:val="hybridMultilevel"/>
    <w:tmpl w:val="E1ECB700"/>
    <w:lvl w:ilvl="0" w:tplc="0CE0636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85E52"/>
    <w:multiLevelType w:val="multilevel"/>
    <w:tmpl w:val="87428438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8" w15:restartNumberingAfterBreak="0">
    <w:nsid w:val="69B766FC"/>
    <w:multiLevelType w:val="hybridMultilevel"/>
    <w:tmpl w:val="65864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92A47"/>
    <w:multiLevelType w:val="hybridMultilevel"/>
    <w:tmpl w:val="A03A7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72BA"/>
    <w:multiLevelType w:val="hybridMultilevel"/>
    <w:tmpl w:val="28501182"/>
    <w:lvl w:ilvl="0" w:tplc="5D88A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5CC6"/>
    <w:multiLevelType w:val="hybridMultilevel"/>
    <w:tmpl w:val="EB5A614A"/>
    <w:lvl w:ilvl="0" w:tplc="9BAEF7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95755"/>
    <w:multiLevelType w:val="hybridMultilevel"/>
    <w:tmpl w:val="242C19A6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E3221"/>
    <w:multiLevelType w:val="hybridMultilevel"/>
    <w:tmpl w:val="ACD85F84"/>
    <w:lvl w:ilvl="0" w:tplc="04686F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127F8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D208F4D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4A1E"/>
    <w:multiLevelType w:val="hybridMultilevel"/>
    <w:tmpl w:val="63D668F8"/>
    <w:lvl w:ilvl="0" w:tplc="1362EB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03807"/>
    <w:multiLevelType w:val="hybridMultilevel"/>
    <w:tmpl w:val="D6E0C7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37"/>
  </w:num>
  <w:num w:numId="5">
    <w:abstractNumId w:val="38"/>
  </w:num>
  <w:num w:numId="6">
    <w:abstractNumId w:val="29"/>
  </w:num>
  <w:num w:numId="7">
    <w:abstractNumId w:val="40"/>
  </w:num>
  <w:num w:numId="8">
    <w:abstractNumId w:val="14"/>
  </w:num>
  <w:num w:numId="9">
    <w:abstractNumId w:val="23"/>
  </w:num>
  <w:num w:numId="10">
    <w:abstractNumId w:val="43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36"/>
  </w:num>
  <w:num w:numId="16">
    <w:abstractNumId w:val="12"/>
  </w:num>
  <w:num w:numId="17">
    <w:abstractNumId w:val="2"/>
  </w:num>
  <w:num w:numId="18">
    <w:abstractNumId w:val="5"/>
  </w:num>
  <w:num w:numId="19">
    <w:abstractNumId w:val="32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44"/>
  </w:num>
  <w:num w:numId="25">
    <w:abstractNumId w:val="28"/>
  </w:num>
  <w:num w:numId="26">
    <w:abstractNumId w:val="2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8">
    <w:abstractNumId w:val="45"/>
  </w:num>
  <w:num w:numId="29">
    <w:abstractNumId w:val="39"/>
  </w:num>
  <w:num w:numId="30">
    <w:abstractNumId w:val="11"/>
  </w:num>
  <w:num w:numId="31">
    <w:abstractNumId w:val="42"/>
  </w:num>
  <w:num w:numId="32">
    <w:abstractNumId w:val="24"/>
  </w:num>
  <w:num w:numId="33">
    <w:abstractNumId w:val="19"/>
  </w:num>
  <w:num w:numId="34">
    <w:abstractNumId w:val="13"/>
  </w:num>
  <w:num w:numId="35">
    <w:abstractNumId w:val="10"/>
  </w:num>
  <w:num w:numId="36">
    <w:abstractNumId w:val="31"/>
  </w:num>
  <w:num w:numId="37">
    <w:abstractNumId w:val="34"/>
  </w:num>
  <w:num w:numId="38">
    <w:abstractNumId w:val="17"/>
  </w:num>
  <w:num w:numId="39">
    <w:abstractNumId w:val="30"/>
  </w:num>
  <w:num w:numId="40">
    <w:abstractNumId w:val="4"/>
  </w:num>
  <w:num w:numId="41">
    <w:abstractNumId w:val="25"/>
  </w:num>
  <w:num w:numId="42">
    <w:abstractNumId w:val="33"/>
  </w:num>
  <w:num w:numId="43">
    <w:abstractNumId w:val="26"/>
  </w:num>
  <w:num w:numId="44">
    <w:abstractNumId w:val="15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D"/>
    <w:rsid w:val="00081DF0"/>
    <w:rsid w:val="000B67B8"/>
    <w:rsid w:val="00195A4E"/>
    <w:rsid w:val="001B6604"/>
    <w:rsid w:val="001C2E2F"/>
    <w:rsid w:val="001F6D0D"/>
    <w:rsid w:val="00231D5D"/>
    <w:rsid w:val="00247B19"/>
    <w:rsid w:val="00283A7E"/>
    <w:rsid w:val="0029446C"/>
    <w:rsid w:val="002A1861"/>
    <w:rsid w:val="002C3C0C"/>
    <w:rsid w:val="002D311F"/>
    <w:rsid w:val="003622F7"/>
    <w:rsid w:val="0038022F"/>
    <w:rsid w:val="003D7B21"/>
    <w:rsid w:val="004E0A03"/>
    <w:rsid w:val="005614A8"/>
    <w:rsid w:val="00617ADC"/>
    <w:rsid w:val="006C6699"/>
    <w:rsid w:val="007355CA"/>
    <w:rsid w:val="007A736A"/>
    <w:rsid w:val="007B7D10"/>
    <w:rsid w:val="00893C48"/>
    <w:rsid w:val="008976B4"/>
    <w:rsid w:val="0090273B"/>
    <w:rsid w:val="00947405"/>
    <w:rsid w:val="009A45C1"/>
    <w:rsid w:val="009B1A51"/>
    <w:rsid w:val="009E36FD"/>
    <w:rsid w:val="009E5D05"/>
    <w:rsid w:val="00A347AF"/>
    <w:rsid w:val="00A65199"/>
    <w:rsid w:val="00A83290"/>
    <w:rsid w:val="00AA49B4"/>
    <w:rsid w:val="00B0073A"/>
    <w:rsid w:val="00B508E2"/>
    <w:rsid w:val="00B747E0"/>
    <w:rsid w:val="00BA31EE"/>
    <w:rsid w:val="00C0740B"/>
    <w:rsid w:val="00C63CD8"/>
    <w:rsid w:val="00CD04C2"/>
    <w:rsid w:val="00CE18FD"/>
    <w:rsid w:val="00D608B4"/>
    <w:rsid w:val="00D9354E"/>
    <w:rsid w:val="00DC3EC5"/>
    <w:rsid w:val="00DF2FB9"/>
    <w:rsid w:val="00E055D7"/>
    <w:rsid w:val="00F26162"/>
    <w:rsid w:val="00F27F78"/>
    <w:rsid w:val="00FB1FD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115F04-AE02-426E-8E77-97AB6DE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F6D0D"/>
    <w:pPr>
      <w:keepNext/>
      <w:tabs>
        <w:tab w:val="num" w:pos="420"/>
      </w:tabs>
      <w:suppressAutoHyphens/>
      <w:spacing w:before="240" w:after="60" w:line="240" w:lineRule="auto"/>
      <w:ind w:left="4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1F6D0D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D0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1F6D0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F6D0D"/>
  </w:style>
  <w:style w:type="paragraph" w:styleId="Listaszerbekezds">
    <w:name w:val="List Paragraph"/>
    <w:basedOn w:val="Norml"/>
    <w:uiPriority w:val="34"/>
    <w:qFormat/>
    <w:rsid w:val="001F6D0D"/>
    <w:pPr>
      <w:spacing w:after="200" w:line="276" w:lineRule="auto"/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F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D0D"/>
  </w:style>
  <w:style w:type="paragraph" w:customStyle="1" w:styleId="Style1">
    <w:name w:val="Style 1"/>
    <w:basedOn w:val="Norml"/>
    <w:rsid w:val="001F6D0D"/>
    <w:pPr>
      <w:widowControl w:val="0"/>
      <w:spacing w:after="0" w:line="312" w:lineRule="exact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D0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6D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F6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D0D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D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D0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F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D0D"/>
  </w:style>
  <w:style w:type="character" w:styleId="Hiperhivatkozs">
    <w:name w:val="Hyperlink"/>
    <w:basedOn w:val="Bekezdsalapbettpusa"/>
    <w:uiPriority w:val="99"/>
    <w:unhideWhenUsed/>
    <w:rsid w:val="001F6D0D"/>
    <w:rPr>
      <w:color w:val="0000FF"/>
      <w:u w:val="single"/>
    </w:rPr>
  </w:style>
  <w:style w:type="paragraph" w:customStyle="1" w:styleId="Szvegtrzs21">
    <w:name w:val="Szövegtörzs 21"/>
    <w:basedOn w:val="Norml"/>
    <w:rsid w:val="001F6D0D"/>
    <w:pPr>
      <w:overflowPunct w:val="0"/>
      <w:autoSpaceDE w:val="0"/>
      <w:autoSpaceDN w:val="0"/>
      <w:adjustRightInd w:val="0"/>
      <w:spacing w:before="12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F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1F6D0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F6D0D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F6D0D"/>
    <w:rPr>
      <w:color w:val="80008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Dr. Sziklai Katalin</dc:creator>
  <cp:keywords/>
  <dc:description/>
  <cp:lastModifiedBy>Varga Kinga Ildikó</cp:lastModifiedBy>
  <cp:revision>2</cp:revision>
  <cp:lastPrinted>2021-03-03T08:54:00Z</cp:lastPrinted>
  <dcterms:created xsi:type="dcterms:W3CDTF">2021-04-23T09:03:00Z</dcterms:created>
  <dcterms:modified xsi:type="dcterms:W3CDTF">2021-04-23T09:03:00Z</dcterms:modified>
</cp:coreProperties>
</file>