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2372" w14:textId="7CEC8DC6" w:rsidR="008262A1" w:rsidRDefault="00680519" w:rsidP="00C24E57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5</w:t>
      </w:r>
      <w:r w:rsidR="0079449C">
        <w:rPr>
          <w:rFonts w:ascii="Verdana" w:hAnsi="Verdana"/>
          <w:b/>
          <w:sz w:val="20"/>
          <w:szCs w:val="20"/>
        </w:rPr>
        <w:t>.</w:t>
      </w:r>
      <w:r w:rsidR="008262A1">
        <w:rPr>
          <w:rFonts w:ascii="Verdana" w:hAnsi="Verdana"/>
          <w:b/>
          <w:sz w:val="20"/>
          <w:szCs w:val="20"/>
        </w:rPr>
        <w:t xml:space="preserve"> sz. melléklet - </w:t>
      </w:r>
      <w:r w:rsidR="00C93926">
        <w:rPr>
          <w:rFonts w:ascii="Verdana" w:hAnsi="Verdana"/>
          <w:b/>
          <w:sz w:val="20"/>
          <w:szCs w:val="20"/>
        </w:rPr>
        <w:t>Kimutatás</w:t>
      </w:r>
      <w:r w:rsidR="008262A1">
        <w:rPr>
          <w:rFonts w:ascii="Verdana" w:hAnsi="Verdana"/>
          <w:b/>
          <w:sz w:val="20"/>
          <w:szCs w:val="20"/>
        </w:rPr>
        <w:t xml:space="preserve"> </w:t>
      </w:r>
    </w:p>
    <w:p w14:paraId="269F121A" w14:textId="45DEDBD3" w:rsidR="00854B84" w:rsidRDefault="00814461" w:rsidP="00C24E5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14:paraId="7DE5DD93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4EF47A2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00DC5B3" w14:textId="2ABBF59E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Infotv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29. § (4) bekezdés</w:t>
      </w:r>
      <w:r w:rsidR="005C0741"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szerint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"</w:t>
      </w:r>
      <w:r w:rsidR="00DD444B" w:rsidRPr="00DD444B">
        <w:rPr>
          <w:rFonts w:ascii="Verdana" w:hAnsi="Verdana" w:cs="Verdana"/>
          <w:i/>
          <w:iCs/>
          <w:color w:val="000000"/>
          <w:sz w:val="20"/>
          <w:szCs w:val="20"/>
        </w:rPr>
        <w:t xml:space="preserve">Ha az adatot kezelő közfeladatot ellátó szerv a (3) bekezdés szerint költségtérítést állapít meg, </w:t>
      </w:r>
      <w:r w:rsidR="00DD444B" w:rsidRPr="00816DE3">
        <w:rPr>
          <w:rFonts w:ascii="Verdana" w:hAnsi="Verdana" w:cs="Verdana"/>
          <w:b/>
          <w:i/>
          <w:iCs/>
          <w:color w:val="000000"/>
          <w:sz w:val="20"/>
          <w:szCs w:val="20"/>
        </w:rPr>
        <w:t>az adatigénylést a költségtérítésnek az igénylő általi megfizetését követő 15 napon belül kell teljesíteni.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"</w:t>
      </w:r>
    </w:p>
    <w:p w14:paraId="4B662B49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29975F65" w14:textId="224917D3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Infotv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496CF7">
        <w:rPr>
          <w:rFonts w:ascii="Verdana" w:hAnsi="Verdana" w:cs="Verdana"/>
          <w:color w:val="000000"/>
          <w:sz w:val="20"/>
          <w:szCs w:val="20"/>
        </w:rPr>
        <w:t>29. §-</w:t>
      </w:r>
      <w:proofErr w:type="spellStart"/>
      <w:r w:rsidR="00777BBC">
        <w:rPr>
          <w:rFonts w:ascii="Verdana" w:hAnsi="Verdana" w:cs="Verdana"/>
          <w:color w:val="000000"/>
          <w:sz w:val="20"/>
          <w:szCs w:val="20"/>
        </w:rPr>
        <w:t>á</w:t>
      </w:r>
      <w:r w:rsidR="00496CF7">
        <w:rPr>
          <w:rFonts w:ascii="Verdana" w:hAnsi="Verdana" w:cs="Verdana"/>
          <w:color w:val="000000"/>
          <w:sz w:val="20"/>
          <w:szCs w:val="20"/>
        </w:rPr>
        <w:t>ban</w:t>
      </w:r>
      <w:proofErr w:type="spellEnd"/>
      <w:r w:rsidR="00496CF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foglaltak, valamint a közérdekű adat iránti igény teljesítéséért megállapítható költségtérítés mértékéről szóló 301/2016. (IX. 30.) Korm. rendelet (a továbbiakban: Korm. rendelet) figyelembe vételével, tájékoztatom, hogy a benyújtott kérdéseivel összefüggésben az alábbi költségtérítési igény merült fel:</w:t>
      </w:r>
    </w:p>
    <w:p w14:paraId="2F33714C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171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3057"/>
        <w:gridCol w:w="3057"/>
        <w:gridCol w:w="3057"/>
      </w:tblGrid>
      <w:tr w:rsidR="003A039A" w14:paraId="5C3B3DB0" w14:textId="76B2A544" w:rsidTr="00DA22E6">
        <w:trPr>
          <w:trHeight w:val="59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2EA6" w14:textId="6923B85D" w:rsidR="003A039A" w:rsidRDefault="003A039A" w:rsidP="002552F4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5D5EBD">
              <w:rPr>
                <w:rFonts w:ascii="Verdana" w:hAnsi="Verdana" w:cs="Verdana"/>
                <w:color w:val="000000"/>
                <w:sz w:val="20"/>
                <w:szCs w:val="20"/>
              </w:rPr>
              <w:t>datokat tartalmazó adathordozó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7F6D" w14:textId="1A64C944" w:rsidR="003A039A" w:rsidRDefault="003A039A" w:rsidP="00816DE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Darab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079B" w14:textId="5E2B870F" w:rsidR="003A039A" w:rsidRDefault="003A039A" w:rsidP="005D5EB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Forint</w:t>
            </w:r>
          </w:p>
        </w:tc>
      </w:tr>
      <w:tr w:rsidR="003A039A" w14:paraId="73778252" w14:textId="6E174468" w:rsidTr="00DA22E6">
        <w:trPr>
          <w:trHeight w:val="37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5F2E" w14:textId="42D539B5" w:rsidR="003A039A" w:rsidRDefault="003A039A" w:rsidP="00DA2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Színes másolat A/4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442B" w14:textId="59E6A51F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2DF7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A039A" w14:paraId="66BE7161" w14:textId="51BDDC7F" w:rsidTr="00DA22E6">
        <w:trPr>
          <w:trHeight w:val="35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699E" w14:textId="0913A6F4" w:rsidR="003A039A" w:rsidRDefault="003A039A" w:rsidP="00DA2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Színes másolat A/3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A68C" w14:textId="0059718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CB93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A039A" w14:paraId="0A04110C" w14:textId="1F009BD0" w:rsidTr="00DA22E6">
        <w:trPr>
          <w:trHeight w:val="59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103D" w14:textId="51F89C15" w:rsidR="003A039A" w:rsidRDefault="003A039A" w:rsidP="00DA2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Fekete-fehér másolat A/4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ED52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4ABC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A039A" w14:paraId="5CCB29B7" w14:textId="79DA80EC" w:rsidTr="00DA22E6">
        <w:trPr>
          <w:trHeight w:val="61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A03F" w14:textId="4988A95F" w:rsidR="003A039A" w:rsidRDefault="003A039A" w:rsidP="00DA2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Fekete-fehér másolat A/3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7525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CF66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A039A" w14:paraId="1E36A99F" w14:textId="2E239F65" w:rsidTr="00DA22E6">
        <w:trPr>
          <w:trHeight w:val="95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2D6A" w14:textId="4D595C67" w:rsidR="003A039A" w:rsidRPr="003A039A" w:rsidRDefault="003A039A" w:rsidP="00DA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3A039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lektronikus úton használható egyéb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DD444B">
              <w:rPr>
                <w:rFonts w:ascii="Verdana" w:hAnsi="Verdana" w:cs="Verdana"/>
                <w:color w:val="000000"/>
                <w:sz w:val="20"/>
                <w:szCs w:val="20"/>
              </w:rPr>
              <w:t>dathordozó közvetlen önköltsége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36D7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B3D8" w14:textId="77777777" w:rsidR="003A039A" w:rsidRDefault="003A039A" w:rsidP="003A0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84A6D" w14:paraId="0554F048" w14:textId="77777777" w:rsidTr="00DA22E6">
        <w:trPr>
          <w:trHeight w:val="97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57BE" w14:textId="1E4493D5" w:rsidR="00084A6D" w:rsidRPr="00084A6D" w:rsidRDefault="00084A6D" w:rsidP="00DA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Az igényelt adatokat tartalmazó adathordozó kézbesítési </w:t>
            </w:r>
            <w:r w:rsidRPr="00DD444B">
              <w:rPr>
                <w:rFonts w:ascii="Verdana" w:hAnsi="Verdana" w:cs="Verdana"/>
                <w:color w:val="000000"/>
                <w:sz w:val="20"/>
                <w:szCs w:val="20"/>
              </w:rPr>
              <w:t>költsége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E45A" w14:textId="77777777" w:rsidR="00084A6D" w:rsidRDefault="00084A6D" w:rsidP="0026181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F962" w14:textId="77777777" w:rsidR="00084A6D" w:rsidRDefault="00084A6D" w:rsidP="0026181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3108775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C0E32BA" w14:textId="494A3795" w:rsidR="003A039A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fentiek alapján </w:t>
      </w:r>
      <w:r w:rsidR="00165871">
        <w:rPr>
          <w:rFonts w:ascii="Verdana" w:hAnsi="Verdana" w:cs="Verdana"/>
          <w:color w:val="000000"/>
          <w:sz w:val="20"/>
          <w:szCs w:val="20"/>
        </w:rPr>
        <w:t>a</w:t>
      </w:r>
      <w:r w:rsidR="003A039A">
        <w:rPr>
          <w:rFonts w:ascii="Verdana" w:hAnsi="Verdana" w:cs="Verdana"/>
          <w:color w:val="000000"/>
          <w:sz w:val="20"/>
          <w:szCs w:val="20"/>
        </w:rPr>
        <w:t xml:space="preserve"> Korm. rendelet 1-2. § alapján az </w:t>
      </w:r>
      <w:r w:rsidR="003A039A" w:rsidRPr="003A039A">
        <w:rPr>
          <w:rFonts w:ascii="Verdana" w:hAnsi="Verdana" w:cs="Verdana"/>
          <w:color w:val="000000"/>
          <w:sz w:val="20"/>
          <w:szCs w:val="20"/>
        </w:rPr>
        <w:t>általunk megállapított költségtérítés mértéke előreláthatólag</w:t>
      </w:r>
      <w:proofErr w:type="gramStart"/>
      <w:r w:rsidR="003A039A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="003A039A">
        <w:rPr>
          <w:rFonts w:ascii="Verdana" w:hAnsi="Verdana" w:cs="Verdana"/>
          <w:color w:val="000000"/>
          <w:sz w:val="20"/>
          <w:szCs w:val="20"/>
        </w:rPr>
        <w:t xml:space="preserve">………….-Ft. </w:t>
      </w:r>
    </w:p>
    <w:p w14:paraId="045FB542" w14:textId="0F08DDF3" w:rsidR="003A039A" w:rsidRDefault="003A039A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A244499" w14:textId="77777777" w:rsidR="003A039A" w:rsidRDefault="003A039A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C6880D2" w14:textId="77777777" w:rsidR="003A039A" w:rsidRDefault="003A039A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A9BF402" w14:textId="672F81B7" w:rsidR="00C93926" w:rsidRPr="00C93926" w:rsidRDefault="00C93926" w:rsidP="003A03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sectPr w:rsidR="00C93926" w:rsidRPr="00C9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2385"/>
    <w:multiLevelType w:val="hybridMultilevel"/>
    <w:tmpl w:val="BB4A7826"/>
    <w:lvl w:ilvl="0" w:tplc="EA7889D8">
      <w:start w:val="5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61A955D1"/>
    <w:multiLevelType w:val="hybridMultilevel"/>
    <w:tmpl w:val="FCE8E154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5B01"/>
    <w:multiLevelType w:val="hybridMultilevel"/>
    <w:tmpl w:val="44C8325C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C"/>
    <w:rsid w:val="00067BFD"/>
    <w:rsid w:val="00084A6D"/>
    <w:rsid w:val="000909C8"/>
    <w:rsid w:val="000D3038"/>
    <w:rsid w:val="00165871"/>
    <w:rsid w:val="001936FF"/>
    <w:rsid w:val="001C3EC2"/>
    <w:rsid w:val="001C6DD0"/>
    <w:rsid w:val="002552F4"/>
    <w:rsid w:val="00294214"/>
    <w:rsid w:val="002B356B"/>
    <w:rsid w:val="002D71CA"/>
    <w:rsid w:val="003A039A"/>
    <w:rsid w:val="003D3CD1"/>
    <w:rsid w:val="004556EC"/>
    <w:rsid w:val="00496CF7"/>
    <w:rsid w:val="004D3072"/>
    <w:rsid w:val="0053269A"/>
    <w:rsid w:val="005C0741"/>
    <w:rsid w:val="005C6DDB"/>
    <w:rsid w:val="005D37BB"/>
    <w:rsid w:val="005D5EBD"/>
    <w:rsid w:val="006063D5"/>
    <w:rsid w:val="00680519"/>
    <w:rsid w:val="006C091B"/>
    <w:rsid w:val="00777BBC"/>
    <w:rsid w:val="0079449C"/>
    <w:rsid w:val="007E7B5B"/>
    <w:rsid w:val="00814461"/>
    <w:rsid w:val="00816DE3"/>
    <w:rsid w:val="008262A1"/>
    <w:rsid w:val="008545BA"/>
    <w:rsid w:val="00854B84"/>
    <w:rsid w:val="0087368B"/>
    <w:rsid w:val="008E1C30"/>
    <w:rsid w:val="009B499B"/>
    <w:rsid w:val="00A40610"/>
    <w:rsid w:val="00A94644"/>
    <w:rsid w:val="00AC6FEF"/>
    <w:rsid w:val="00B01546"/>
    <w:rsid w:val="00B65247"/>
    <w:rsid w:val="00C24E57"/>
    <w:rsid w:val="00C93926"/>
    <w:rsid w:val="00D80EF6"/>
    <w:rsid w:val="00DA22E6"/>
    <w:rsid w:val="00DD444B"/>
    <w:rsid w:val="00DF2ECF"/>
    <w:rsid w:val="00E37CA1"/>
    <w:rsid w:val="00E90BDC"/>
    <w:rsid w:val="00ED7D21"/>
    <w:rsid w:val="00F64001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4430"/>
  <w15:docId w15:val="{9EE8F959-A387-4411-A34C-10142C9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6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07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09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9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9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9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Márta</dc:creator>
  <cp:lastModifiedBy>Dr. Dencs Márta</cp:lastModifiedBy>
  <cp:revision>2</cp:revision>
  <cp:lastPrinted>2020-10-29T07:42:00Z</cp:lastPrinted>
  <dcterms:created xsi:type="dcterms:W3CDTF">2023-04-21T12:02:00Z</dcterms:created>
  <dcterms:modified xsi:type="dcterms:W3CDTF">2023-04-21T12:02:00Z</dcterms:modified>
</cp:coreProperties>
</file>